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14D0" w14:textId="77777777" w:rsidR="00047A37" w:rsidRPr="0082417F" w:rsidRDefault="00047A37" w:rsidP="00047A37">
      <w:pPr>
        <w:shd w:val="clear" w:color="auto" w:fill="FFFFFF"/>
        <w:spacing w:before="18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pacing w:val="-12"/>
          <w:sz w:val="36"/>
          <w:szCs w:val="36"/>
          <w:lang w:val="en-US"/>
        </w:rPr>
      </w:pPr>
      <w:bookmarkStart w:id="0" w:name="_GoBack"/>
      <w:bookmarkEnd w:id="0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 xml:space="preserve">2. Model de </w:t>
      </w:r>
      <w:proofErr w:type="spellStart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>cerere</w:t>
      </w:r>
      <w:proofErr w:type="spellEnd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 xml:space="preserve"> </w:t>
      </w:r>
      <w:proofErr w:type="spellStart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>pentru</w:t>
      </w:r>
      <w:proofErr w:type="spellEnd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 xml:space="preserve"> a face </w:t>
      </w:r>
      <w:proofErr w:type="spellStart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>cunoștință</w:t>
      </w:r>
      <w:proofErr w:type="spellEnd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 xml:space="preserve"> cu </w:t>
      </w:r>
      <w:proofErr w:type="spellStart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>materialele</w:t>
      </w:r>
      <w:proofErr w:type="spellEnd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 xml:space="preserve"> </w:t>
      </w:r>
      <w:proofErr w:type="spellStart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>dosarului</w:t>
      </w:r>
      <w:proofErr w:type="spellEnd"/>
      <w:r w:rsidRPr="0082417F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en-US"/>
        </w:rPr>
        <w:t>;</w:t>
      </w:r>
    </w:p>
    <w:p w14:paraId="53016067" w14:textId="77777777" w:rsidR="00047A37" w:rsidRPr="0082417F" w:rsidRDefault="00047A37" w:rsidP="00047A3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 xml:space="preserve">                        </w:t>
      </w:r>
      <w:proofErr w:type="spellStart"/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>Judecătoria</w:t>
      </w:r>
      <w:proofErr w:type="spellEnd"/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>Cahul</w:t>
      </w:r>
      <w:proofErr w:type="spellEnd"/>
    </w:p>
    <w:p w14:paraId="76DC3E62" w14:textId="77777777" w:rsidR="00047A37" w:rsidRPr="0082417F" w:rsidRDefault="00047A37" w:rsidP="00047A37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                                                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Preşedintel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ui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şedinţei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de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judecată</w:t>
      </w:r>
      <w:proofErr w:type="spellEnd"/>
    </w:p>
    <w:p w14:paraId="7A52362D" w14:textId="77777777" w:rsidR="00047A37" w:rsidRPr="0082417F" w:rsidRDefault="00047A37" w:rsidP="00047A37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Judecător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_______________________</w:t>
      </w:r>
    </w:p>
    <w:p w14:paraId="3EF550DD" w14:textId="77777777" w:rsidR="00047A37" w:rsidRPr="0082417F" w:rsidRDefault="00047A37" w:rsidP="00047A37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                              </w:t>
      </w: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de la ___________________________</w:t>
      </w:r>
    </w:p>
    <w:p w14:paraId="642BF324" w14:textId="77777777" w:rsidR="00047A37" w:rsidRPr="0082417F" w:rsidRDefault="00047A37" w:rsidP="00047A37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</w:pP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domiciliat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(ă)_____________________</w:t>
      </w:r>
    </w:p>
    <w:p w14:paraId="051BA983" w14:textId="77777777" w:rsidR="00047A37" w:rsidRPr="0082417F" w:rsidRDefault="00047A37" w:rsidP="00047A37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 xml:space="preserve">nr. de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telefon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_____________________</w:t>
      </w:r>
    </w:p>
    <w:p w14:paraId="1142BC9E" w14:textId="77777777" w:rsidR="00047A37" w:rsidRPr="0082417F" w:rsidRDefault="00047A37" w:rsidP="00047A37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</w:pP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calitatea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procesuală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_______________________</w:t>
      </w:r>
    </w:p>
    <w:p w14:paraId="484AAB73" w14:textId="77777777" w:rsidR="00047A37" w:rsidRPr="0082417F" w:rsidRDefault="00047A37" w:rsidP="00047A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</w:t>
      </w:r>
    </w:p>
    <w:p w14:paraId="73A04180" w14:textId="77777777" w:rsidR="00047A37" w:rsidRPr="0082417F" w:rsidRDefault="00047A37" w:rsidP="00047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                                             </w:t>
      </w:r>
    </w:p>
    <w:p w14:paraId="65FDCCD3" w14:textId="77777777" w:rsidR="00047A37" w:rsidRPr="0082417F" w:rsidRDefault="00047A37" w:rsidP="00047A37">
      <w:pPr>
        <w:shd w:val="clear" w:color="auto" w:fill="FFFFFF"/>
        <w:spacing w:before="269" w:after="269" w:line="240" w:lineRule="auto"/>
        <w:jc w:val="right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Arial" w:eastAsia="Times New Roman" w:hAnsi="Arial" w:cs="Arial"/>
          <w:color w:val="3B3B3B"/>
          <w:sz w:val="20"/>
          <w:szCs w:val="20"/>
          <w:lang w:val="en-US"/>
        </w:rPr>
        <w:t> </w:t>
      </w:r>
    </w:p>
    <w:p w14:paraId="54A7A846" w14:textId="77777777" w:rsidR="00047A37" w:rsidRPr="0082417F" w:rsidRDefault="00047A37" w:rsidP="00047A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>C e r e r e</w:t>
      </w:r>
    </w:p>
    <w:p w14:paraId="3EEF554E" w14:textId="77777777" w:rsidR="00047A37" w:rsidRPr="004D4D42" w:rsidRDefault="00047A37" w:rsidP="00047A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it-IT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          </w:t>
      </w:r>
      <w:r w:rsidRPr="004D4D42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it-IT"/>
        </w:rPr>
        <w:t>În conformitate cu art. 56</w:t>
      </w:r>
      <w:r w:rsidRPr="004D4D42">
        <w:rPr>
          <w:rFonts w:ascii="Arial" w:eastAsia="Times New Roman" w:hAnsi="Arial" w:cs="Arial"/>
          <w:b/>
          <w:bCs/>
          <w:color w:val="555555"/>
          <w:spacing w:val="-12"/>
          <w:sz w:val="28"/>
          <w:lang w:val="it-IT"/>
        </w:rPr>
        <w:t> </w:t>
      </w:r>
      <w:r w:rsidRPr="004D4D42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it-IT"/>
        </w:rPr>
        <w:t>CPC RM, solicit respectuos permisiunea DVS de a studia materialele cauzei civile</w:t>
      </w:r>
      <w:r w:rsidRPr="004D4D42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it-IT"/>
        </w:rPr>
        <w:t xml:space="preserve"> </w:t>
      </w:r>
      <w:r w:rsidRPr="004D4D42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it-IT"/>
        </w:rPr>
        <w:t>nr._____________________.</w:t>
      </w:r>
    </w:p>
    <w:p w14:paraId="7EA85CEF" w14:textId="77777777" w:rsidR="00047A37" w:rsidRPr="0082417F" w:rsidRDefault="00047A37" w:rsidP="00047A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14:paraId="1C024798" w14:textId="77777777" w:rsidR="00047A37" w:rsidRPr="0082417F" w:rsidRDefault="00047A37" w:rsidP="00047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</w:t>
      </w:r>
    </w:p>
    <w:p w14:paraId="1E8154FB" w14:textId="77777777" w:rsidR="00047A37" w:rsidRPr="0082417F" w:rsidRDefault="00047A37" w:rsidP="00047A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</w:t>
      </w:r>
    </w:p>
    <w:p w14:paraId="62A5F4F4" w14:textId="77777777" w:rsidR="00047A37" w:rsidRPr="0082417F" w:rsidRDefault="00047A37" w:rsidP="00047A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“__</w:t>
      </w:r>
      <w:proofErr w:type="gramStart"/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_”_</w:t>
      </w:r>
      <w:proofErr w:type="gramEnd"/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 xml:space="preserve">_________________                                                                                                                                                       </w:t>
      </w:r>
      <w:r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 xml:space="preserve">                                                                                                 </w:t>
      </w: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 ___________________(</w:t>
      </w:r>
      <w:proofErr w:type="spellStart"/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semnătura</w:t>
      </w:r>
      <w:proofErr w:type="spellEnd"/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)</w:t>
      </w:r>
    </w:p>
    <w:p w14:paraId="13B31154" w14:textId="77777777" w:rsidR="00047A37" w:rsidRDefault="00047A37" w:rsidP="00047A37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Arial" w:eastAsia="Times New Roman" w:hAnsi="Arial" w:cs="Arial"/>
          <w:color w:val="3B3B3B"/>
          <w:sz w:val="20"/>
          <w:szCs w:val="20"/>
          <w:lang w:val="en-US"/>
        </w:rPr>
        <w:t> </w:t>
      </w:r>
    </w:p>
    <w:p w14:paraId="57AC9171" w14:textId="77777777" w:rsidR="00756CE4" w:rsidRDefault="00756CE4"/>
    <w:sectPr w:rsidR="00756CE4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37"/>
    <w:rsid w:val="00047A37"/>
    <w:rsid w:val="004D4D42"/>
    <w:rsid w:val="007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83B5"/>
  <w15:docId w15:val="{2EC20BF4-49A3-4538-AC76-5C55BA49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A3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2019-03-12T06:13:00Z</dcterms:created>
  <dcterms:modified xsi:type="dcterms:W3CDTF">2019-03-12T06:13:00Z</dcterms:modified>
</cp:coreProperties>
</file>