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3B" w:rsidRPr="004D4420" w:rsidRDefault="003F1FEE" w:rsidP="004D4420">
      <w:pPr>
        <w:rPr>
          <w:rFonts w:ascii="Times New Roman" w:hAnsi="Times New Roman" w:cs="Times New Roman"/>
          <w:sz w:val="52"/>
          <w:szCs w:val="52"/>
          <w:lang w:val="ro-RO"/>
        </w:rPr>
      </w:pPr>
      <w:r w:rsidRPr="004D4420">
        <w:rPr>
          <w:rFonts w:ascii="Times New Roman" w:hAnsi="Times New Roman" w:cs="Times New Roman"/>
          <w:sz w:val="52"/>
          <w:szCs w:val="52"/>
          <w:lang w:val="ro-RO"/>
        </w:rPr>
        <w:t>LINIA FIERBINTE ANTICORUPȚIE</w:t>
      </w:r>
    </w:p>
    <w:p w:rsidR="00353701" w:rsidRPr="004D4420" w:rsidRDefault="004D4420" w:rsidP="004D4420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4D4420">
        <w:rPr>
          <w:rFonts w:ascii="Times New Roman" w:hAnsi="Times New Roman" w:cs="Times New Roman"/>
          <w:sz w:val="32"/>
          <w:szCs w:val="32"/>
          <w:lang w:val="ro-RO"/>
        </w:rPr>
        <w:t>A FOST LANSATĂ O NOUA LINIE FIERBINTE A CENTRULUI NAȚIONAL ANTICORUPȚIE.</w:t>
      </w:r>
    </w:p>
    <w:p w:rsidR="004D4420" w:rsidRDefault="003F1FEE" w:rsidP="003F1FEE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4420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CNA</w:t>
      </w:r>
      <w:r w:rsidRPr="004D4420"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  <w:r w:rsidRPr="004D4420">
        <w:rPr>
          <w:rFonts w:ascii="Times New Roman" w:hAnsi="Times New Roman" w:cs="Times New Roman"/>
          <w:sz w:val="24"/>
          <w:szCs w:val="24"/>
          <w:lang w:val="ro-RO"/>
        </w:rPr>
        <w:t xml:space="preserve">informează  că noul număr de telefon al Liniei Naționale Anticorupție </w:t>
      </w:r>
      <w:r w:rsidR="004D4420">
        <w:rPr>
          <w:rFonts w:ascii="Times New Roman" w:hAnsi="Times New Roman" w:cs="Times New Roman"/>
          <w:b/>
          <w:sz w:val="24"/>
          <w:szCs w:val="24"/>
          <w:lang w:val="ro-RO"/>
        </w:rPr>
        <w:t>este:</w:t>
      </w:r>
    </w:p>
    <w:p w:rsidR="004D4420" w:rsidRPr="004D4420" w:rsidRDefault="003F1FEE" w:rsidP="004D4420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D4420">
        <w:rPr>
          <w:rFonts w:ascii="Times New Roman" w:hAnsi="Times New Roman" w:cs="Times New Roman"/>
          <w:b/>
          <w:sz w:val="32"/>
          <w:szCs w:val="32"/>
          <w:lang w:val="ro-RO"/>
        </w:rPr>
        <w:t>0-800-55555-</w:t>
      </w:r>
      <w:r w:rsidRPr="004D4420">
        <w:rPr>
          <w:rFonts w:ascii="Times New Roman" w:hAnsi="Times New Roman" w:cs="Times New Roman"/>
          <w:b/>
          <w:i/>
          <w:sz w:val="32"/>
          <w:szCs w:val="32"/>
          <w:lang w:val="ro-RO"/>
        </w:rPr>
        <w:t>apel GRATUIT</w:t>
      </w:r>
      <w:r w:rsidRPr="004D4420">
        <w:rPr>
          <w:rFonts w:ascii="Times New Roman" w:hAnsi="Times New Roman" w:cs="Times New Roman"/>
          <w:b/>
          <w:sz w:val="32"/>
          <w:szCs w:val="32"/>
          <w:lang w:val="ro-RO"/>
        </w:rPr>
        <w:t>.</w:t>
      </w:r>
    </w:p>
    <w:p w:rsidR="004D4420" w:rsidRPr="004D4420" w:rsidRDefault="004D4420" w:rsidP="004D4420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F1FEE" w:rsidRPr="004D4420">
        <w:rPr>
          <w:rFonts w:ascii="Times New Roman" w:hAnsi="Times New Roman" w:cs="Times New Roman"/>
          <w:sz w:val="24"/>
          <w:szCs w:val="24"/>
          <w:lang w:val="ro-RO"/>
        </w:rPr>
        <w:t>Prin intermediul acestei linii telefonice,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1FEE" w:rsidRPr="004D4420">
        <w:rPr>
          <w:rFonts w:ascii="Times New Roman" w:hAnsi="Times New Roman" w:cs="Times New Roman"/>
          <w:sz w:val="24"/>
          <w:szCs w:val="24"/>
          <w:lang w:val="ro-RO"/>
        </w:rPr>
        <w:t xml:space="preserve">activă </w:t>
      </w:r>
      <w:r w:rsidR="003F1FEE" w:rsidRPr="004D44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24/24, 7 zile pe </w:t>
      </w:r>
      <w:proofErr w:type="spellStart"/>
      <w:r w:rsidR="003F1FEE" w:rsidRPr="004D4420">
        <w:rPr>
          <w:rFonts w:ascii="Times New Roman" w:hAnsi="Times New Roman" w:cs="Times New Roman"/>
          <w:b/>
          <w:sz w:val="24"/>
          <w:szCs w:val="24"/>
          <w:lang w:val="ro-RO"/>
        </w:rPr>
        <w:t>săptămînă</w:t>
      </w:r>
      <w:proofErr w:type="spellEnd"/>
      <w:r w:rsidR="003F1FEE" w:rsidRPr="004D442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1FEE" w:rsidRPr="004D4420">
        <w:rPr>
          <w:rFonts w:ascii="Times New Roman" w:hAnsi="Times New Roman" w:cs="Times New Roman"/>
          <w:sz w:val="24"/>
          <w:szCs w:val="24"/>
          <w:lang w:val="ro-RO"/>
        </w:rPr>
        <w:t>cetățenii pot se</w:t>
      </w:r>
      <w:r w:rsidR="002F4E59" w:rsidRPr="004D4420">
        <w:rPr>
          <w:rFonts w:ascii="Times New Roman" w:hAnsi="Times New Roman" w:cs="Times New Roman"/>
          <w:sz w:val="24"/>
          <w:szCs w:val="24"/>
          <w:lang w:val="ro-RO"/>
        </w:rPr>
        <w:t xml:space="preserve">siza </w:t>
      </w:r>
      <w:r w:rsidR="002F4E59" w:rsidRPr="004D4420">
        <w:rPr>
          <w:rFonts w:ascii="Times New Roman" w:hAnsi="Times New Roman" w:cs="Times New Roman"/>
          <w:b/>
          <w:sz w:val="24"/>
          <w:szCs w:val="24"/>
          <w:lang w:val="ro-RO"/>
        </w:rPr>
        <w:t>CNA</w:t>
      </w:r>
      <w:r w:rsidR="002F4E59" w:rsidRPr="004D4420">
        <w:rPr>
          <w:rFonts w:ascii="Times New Roman" w:hAnsi="Times New Roman" w:cs="Times New Roman"/>
          <w:sz w:val="24"/>
          <w:szCs w:val="24"/>
          <w:lang w:val="ro-RO"/>
        </w:rPr>
        <w:t xml:space="preserve"> despre cazuri de corupț</w:t>
      </w:r>
      <w:r w:rsidR="003F1FEE" w:rsidRPr="004D4420">
        <w:rPr>
          <w:rFonts w:ascii="Times New Roman" w:hAnsi="Times New Roman" w:cs="Times New Roman"/>
          <w:sz w:val="24"/>
          <w:szCs w:val="24"/>
          <w:lang w:val="ro-RO"/>
        </w:rPr>
        <w:t>ie.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1FEE" w:rsidRPr="004D4420">
        <w:rPr>
          <w:rFonts w:ascii="Times New Roman" w:hAnsi="Times New Roman" w:cs="Times New Roman"/>
          <w:sz w:val="24"/>
          <w:szCs w:val="24"/>
          <w:lang w:val="ro-RO"/>
        </w:rPr>
        <w:t>Modificarea în cauză a fost făcută în legătură cu aprobarea Regulamentului</w:t>
      </w:r>
      <w:r w:rsidR="00C90223" w:rsidRPr="004D4420">
        <w:rPr>
          <w:rFonts w:ascii="Times New Roman" w:hAnsi="Times New Roman" w:cs="Times New Roman"/>
          <w:sz w:val="24"/>
          <w:szCs w:val="24"/>
          <w:lang w:val="ro-RO"/>
        </w:rPr>
        <w:t xml:space="preserve"> de funcționare a sistemului liniilor telefonice anticorupție și este parte a Planului de acțiuni implementarea Strategiei naționale anticorupție pentru anii </w:t>
      </w:r>
      <w:r w:rsidR="00C90223" w:rsidRPr="004D4420">
        <w:rPr>
          <w:rFonts w:ascii="Times New Roman" w:hAnsi="Times New Roman" w:cs="Times New Roman"/>
          <w:b/>
          <w:sz w:val="24"/>
          <w:szCs w:val="24"/>
          <w:lang w:val="ro-RO"/>
        </w:rPr>
        <w:t>2011-2015</w:t>
      </w:r>
      <w:r w:rsidR="00C90223" w:rsidRPr="004D442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90223" w:rsidRPr="004D4420" w:rsidRDefault="004D4420" w:rsidP="004D4420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C90223" w:rsidRPr="004D4420">
        <w:rPr>
          <w:rFonts w:ascii="Times New Roman" w:hAnsi="Times New Roman" w:cs="Times New Roman"/>
          <w:sz w:val="24"/>
          <w:szCs w:val="24"/>
          <w:lang w:val="ro-RO"/>
        </w:rPr>
        <w:t>Sistemul liniilor telefonice anticorupție vine să asigure confidențialitate,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0223" w:rsidRPr="004D4420">
        <w:rPr>
          <w:rFonts w:ascii="Times New Roman" w:hAnsi="Times New Roman" w:cs="Times New Roman"/>
          <w:sz w:val="24"/>
          <w:szCs w:val="24"/>
          <w:lang w:val="ro-RO"/>
        </w:rPr>
        <w:t>colaborare și deschidere a autorităților față de cetățean.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0223" w:rsidRPr="004D4420">
        <w:rPr>
          <w:rFonts w:ascii="Times New Roman" w:hAnsi="Times New Roman" w:cs="Times New Roman"/>
          <w:sz w:val="24"/>
          <w:szCs w:val="24"/>
          <w:lang w:val="ro-RO"/>
        </w:rPr>
        <w:t xml:space="preserve">Numărul </w:t>
      </w:r>
      <w:r w:rsidR="00C90223" w:rsidRPr="004D4420">
        <w:rPr>
          <w:rFonts w:ascii="Times New Roman" w:hAnsi="Times New Roman" w:cs="Times New Roman"/>
          <w:b/>
          <w:sz w:val="24"/>
          <w:szCs w:val="24"/>
          <w:lang w:val="ro-RO"/>
        </w:rPr>
        <w:t>257-257</w:t>
      </w:r>
      <w:r w:rsidR="00C90223" w:rsidRPr="004D4420">
        <w:rPr>
          <w:rFonts w:ascii="Times New Roman" w:hAnsi="Times New Roman" w:cs="Times New Roman"/>
          <w:sz w:val="24"/>
          <w:szCs w:val="24"/>
          <w:lang w:val="ro-RO"/>
        </w:rPr>
        <w:t>,încă acti</w:t>
      </w:r>
      <w:r w:rsidRPr="004D4420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C90223" w:rsidRPr="004D442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D4420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ste contra plată.</w:t>
      </w:r>
    </w:p>
    <w:p w:rsidR="00C90223" w:rsidRPr="004D4420" w:rsidRDefault="00C90223" w:rsidP="004D4420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4420">
        <w:rPr>
          <w:rFonts w:ascii="Times New Roman" w:hAnsi="Times New Roman" w:cs="Times New Roman"/>
          <w:sz w:val="24"/>
          <w:szCs w:val="24"/>
          <w:lang w:val="ro-RO"/>
        </w:rPr>
        <w:t xml:space="preserve">Sau puteți accesa acest </w:t>
      </w:r>
      <w:r w:rsidR="004D4420" w:rsidRPr="004D4420">
        <w:rPr>
          <w:rFonts w:ascii="Times New Roman" w:hAnsi="Times New Roman" w:cs="Times New Roman"/>
          <w:sz w:val="24"/>
          <w:szCs w:val="24"/>
          <w:lang w:val="ro-RO"/>
        </w:rPr>
        <w:t>link</w:t>
      </w:r>
      <w:r w:rsidRPr="004D4420">
        <w:rPr>
          <w:rFonts w:ascii="Times New Roman" w:hAnsi="Times New Roman" w:cs="Times New Roman"/>
          <w:sz w:val="24"/>
          <w:szCs w:val="24"/>
          <w:lang w:val="ro-RO"/>
        </w:rPr>
        <w:t xml:space="preserve"> pentru a trece pe pagina oficială a </w:t>
      </w:r>
      <w:r w:rsidR="00DE4B85">
        <w:rPr>
          <w:rFonts w:ascii="Times New Roman" w:hAnsi="Times New Roman" w:cs="Times New Roman"/>
          <w:sz w:val="24"/>
          <w:szCs w:val="24"/>
          <w:lang w:val="ro-RO"/>
        </w:rPr>
        <w:t xml:space="preserve">CNA: </w:t>
      </w:r>
      <w:bookmarkStart w:id="0" w:name="_GoBack"/>
      <w:bookmarkEnd w:id="0"/>
      <w:r w:rsidR="00DE4B85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="00DE4B85"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"https://www.cna.md" </w:instrText>
      </w:r>
      <w:r w:rsidR="00DE4B85">
        <w:rPr>
          <w:rFonts w:ascii="Times New Roman" w:hAnsi="Times New Roman" w:cs="Times New Roman"/>
          <w:sz w:val="24"/>
          <w:szCs w:val="24"/>
          <w:lang w:val="ro-RO"/>
        </w:rPr>
      </w:r>
      <w:r w:rsidR="00DE4B85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="00DE4B85" w:rsidRPr="00DE4B85">
        <w:rPr>
          <w:rStyle w:val="a3"/>
          <w:rFonts w:ascii="Times New Roman" w:hAnsi="Times New Roman" w:cs="Times New Roman"/>
          <w:sz w:val="24"/>
          <w:szCs w:val="24"/>
          <w:lang w:val="ro-RO"/>
        </w:rPr>
        <w:t>https://www</w:t>
      </w:r>
      <w:r w:rsidR="00DE4B85" w:rsidRPr="00DE4B85">
        <w:rPr>
          <w:rStyle w:val="a3"/>
          <w:rFonts w:ascii="Times New Roman" w:hAnsi="Times New Roman" w:cs="Times New Roman"/>
          <w:sz w:val="24"/>
          <w:szCs w:val="24"/>
          <w:lang w:val="ro-RO"/>
        </w:rPr>
        <w:t>.</w:t>
      </w:r>
      <w:r w:rsidR="00DE4B85" w:rsidRPr="00DE4B85">
        <w:rPr>
          <w:rStyle w:val="a3"/>
          <w:rFonts w:ascii="Times New Roman" w:hAnsi="Times New Roman" w:cs="Times New Roman"/>
          <w:sz w:val="24"/>
          <w:szCs w:val="24"/>
          <w:lang w:val="ro-RO"/>
        </w:rPr>
        <w:t>cna.md</w:t>
      </w:r>
      <w:r w:rsidR="00DE4B85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sectPr w:rsidR="00C90223" w:rsidRPr="004D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B4"/>
    <w:rsid w:val="00270BB4"/>
    <w:rsid w:val="002F4E59"/>
    <w:rsid w:val="00353701"/>
    <w:rsid w:val="003F1FEE"/>
    <w:rsid w:val="004D4420"/>
    <w:rsid w:val="008E323B"/>
    <w:rsid w:val="00C90223"/>
    <w:rsid w:val="00D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BC07-DA3D-485D-A333-116DDBF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B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OleseaGoldur</cp:lastModifiedBy>
  <cp:revision>5</cp:revision>
  <dcterms:created xsi:type="dcterms:W3CDTF">2020-07-27T06:42:00Z</dcterms:created>
  <dcterms:modified xsi:type="dcterms:W3CDTF">2020-07-29T13:41:00Z</dcterms:modified>
</cp:coreProperties>
</file>